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7F7D" w14:textId="014C0E03" w:rsidR="008473BA" w:rsidRDefault="008473BA" w:rsidP="008473BA">
      <w:pPr>
        <w:spacing w:after="0" w:line="240" w:lineRule="auto"/>
        <w:ind w:right="-334"/>
        <w:rPr>
          <w:rFonts w:ascii="Aptos Display" w:eastAsia="Times New Roman" w:hAnsi="Aptos Display" w:cs="Arial"/>
          <w:b/>
          <w:bCs/>
          <w:kern w:val="0"/>
          <w:sz w:val="28"/>
          <w:szCs w:val="28"/>
          <w:u w:val="single"/>
          <w:lang w:val="en-US"/>
          <w14:ligatures w14:val="none"/>
        </w:rPr>
      </w:pPr>
    </w:p>
    <w:p w14:paraId="22A4D36F" w14:textId="4EF8B567" w:rsidR="0089605E" w:rsidRPr="008473BA" w:rsidRDefault="008473BA" w:rsidP="008473BA">
      <w:pPr>
        <w:spacing w:after="0" w:line="240" w:lineRule="auto"/>
        <w:ind w:right="-334"/>
        <w:rPr>
          <w:rFonts w:ascii="Aptos Display" w:eastAsia="Times New Roman" w:hAnsi="Aptos Display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8473BA">
        <w:rPr>
          <w:rFonts w:ascii="Aptos Display" w:eastAsia="Times New Roman" w:hAnsi="Aptos Display" w:cs="Arial"/>
          <w:b/>
          <w:bCs/>
          <w:kern w:val="0"/>
          <w:sz w:val="32"/>
          <w:szCs w:val="32"/>
          <w:u w:val="single"/>
          <w:lang w:val="en-US"/>
          <w14:ligatures w14:val="none"/>
        </w:rPr>
        <w:t>Line Manager/Service Lead: Supporting Statement &amp; Declaration</w:t>
      </w:r>
    </w:p>
    <w:p w14:paraId="518F71C8" w14:textId="78A80E6F" w:rsidR="009C0E1D" w:rsidRPr="00D20761" w:rsidRDefault="009C0E1D" w:rsidP="00D20761">
      <w:pPr>
        <w:spacing w:before="100" w:beforeAutospacing="1" w:after="100" w:afterAutospacing="1" w:line="240" w:lineRule="auto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  <w:r w:rsidRPr="00D20761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 xml:space="preserve">I have reviewed and agree with the following </w:t>
      </w:r>
      <w:r w:rsidR="007B474F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c</w:t>
      </w:r>
      <w:r w:rsidR="00A21656" w:rsidRPr="00D20761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 xml:space="preserve">haritable </w:t>
      </w:r>
      <w:r w:rsidRPr="00D20761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funding requirements:</w:t>
      </w:r>
    </w:p>
    <w:p w14:paraId="070CF77A" w14:textId="77777777" w:rsidR="009C0E1D" w:rsidRPr="00A21656" w:rsidRDefault="009C0E1D" w:rsidP="00A21656">
      <w:pPr>
        <w:pStyle w:val="ListParagraph"/>
        <w:numPr>
          <w:ilvl w:val="0"/>
          <w:numId w:val="22"/>
        </w:numPr>
        <w:spacing w:before="100" w:beforeAutospacing="1" w:after="100" w:afterAutospacing="1" w:line="300" w:lineRule="atLeast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  <w:r w:rsidRPr="00A21656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Staff development requests must be a priority for the department and include plans to share learning with colleagues to improve patient care.</w:t>
      </w:r>
    </w:p>
    <w:p w14:paraId="177ECA6E" w14:textId="77777777" w:rsidR="009C0E1D" w:rsidRPr="00A21656" w:rsidRDefault="009C0E1D" w:rsidP="00A21656">
      <w:pPr>
        <w:pStyle w:val="ListParagraph"/>
        <w:numPr>
          <w:ilvl w:val="0"/>
          <w:numId w:val="22"/>
        </w:numPr>
        <w:spacing w:before="100" w:beforeAutospacing="1" w:after="100" w:afterAutospacing="1" w:line="300" w:lineRule="atLeast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  <w:r w:rsidRPr="00A21656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The proposed conference or training must be directly relevant to the applicant’s current role and lead to enhanced team working and better outcomes for patients.</w:t>
      </w:r>
    </w:p>
    <w:p w14:paraId="76289FE5" w14:textId="77777777" w:rsidR="009C0E1D" w:rsidRPr="00A21656" w:rsidRDefault="009C0E1D" w:rsidP="00A21656">
      <w:pPr>
        <w:pStyle w:val="ListParagraph"/>
        <w:numPr>
          <w:ilvl w:val="0"/>
          <w:numId w:val="22"/>
        </w:numPr>
        <w:spacing w:before="100" w:beforeAutospacing="1" w:after="100" w:afterAutospacing="1" w:line="300" w:lineRule="atLeast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  <w:r w:rsidRPr="00A21656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Funding must primarily benefit the wider team or service, rather than an individual’s personal Continuing Professional Development (CPD).</w:t>
      </w:r>
    </w:p>
    <w:p w14:paraId="1E0DBB84" w14:textId="25598292" w:rsidR="009C0E1D" w:rsidRPr="00A21656" w:rsidRDefault="009C0E1D" w:rsidP="00A21656">
      <w:pPr>
        <w:pStyle w:val="ListParagraph"/>
        <w:numPr>
          <w:ilvl w:val="0"/>
          <w:numId w:val="22"/>
        </w:numPr>
        <w:spacing w:before="100" w:beforeAutospacing="1" w:after="100" w:afterAutospacing="1" w:line="300" w:lineRule="atLeast"/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</w:pPr>
      <w:r w:rsidRPr="00A21656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t>Activities must be outside mandatory or non</w:t>
      </w:r>
      <w:r w:rsidRPr="00A21656">
        <w:rPr>
          <w:rFonts w:ascii="Aptos" w:eastAsia="Times New Roman" w:hAnsi="Aptos" w:cs="Segoe UI"/>
          <w:kern w:val="0"/>
          <w:sz w:val="24"/>
          <w:szCs w:val="24"/>
          <w:lang w:eastAsia="en-GB"/>
          <w14:ligatures w14:val="none"/>
        </w:rPr>
        <w:noBreakHyphen/>
        <w:t>essential training and development.</w:t>
      </w:r>
    </w:p>
    <w:tbl>
      <w:tblPr>
        <w:tblStyle w:val="TableGrid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89605E" w:rsidRPr="0089605E" w14:paraId="59B6AE52" w14:textId="77777777" w:rsidTr="00A21656">
        <w:trPr>
          <w:trHeight w:val="300"/>
        </w:trPr>
        <w:tc>
          <w:tcPr>
            <w:tcW w:w="10490" w:type="dxa"/>
            <w:shd w:val="clear" w:color="auto" w:fill="D7C1F5"/>
          </w:tcPr>
          <w:p w14:paraId="7244EFF6" w14:textId="7F1A473E" w:rsidR="0089605E" w:rsidRPr="0089605E" w:rsidRDefault="0089605E" w:rsidP="00EB485C">
            <w:pPr>
              <w:pStyle w:val="NormalWeb"/>
              <w:spacing w:line="300" w:lineRule="atLeast"/>
              <w:rPr>
                <w:rFonts w:ascii="Aptos" w:eastAsia="Times New Roman" w:hAnsi="Aptos" w:cs="Segoe UI"/>
                <w:b/>
                <w:bCs/>
                <w:lang w:eastAsia="en-GB"/>
              </w:rPr>
            </w:pPr>
            <w:r w:rsidRPr="0089605E">
              <w:rPr>
                <w:rFonts w:ascii="Aptos" w:eastAsia="Arial" w:hAnsi="Aptos" w:cs="Arial"/>
                <w:b/>
                <w:bCs/>
                <w:lang w:val="en-US"/>
              </w:rPr>
              <w:t xml:space="preserve">Please </w:t>
            </w:r>
            <w:r w:rsidR="00D53592" w:rsidRPr="00D53592">
              <w:rPr>
                <w:rFonts w:ascii="Aptos" w:eastAsia="Times New Roman" w:hAnsi="Aptos" w:cs="Segoe UI"/>
                <w:b/>
                <w:bCs/>
                <w:lang w:eastAsia="en-GB"/>
              </w:rPr>
              <w:t>please complete a brief supporting statement outlining why you believe this event is appropriate and beneficial for the applicant and the wider team/service.</w:t>
            </w:r>
            <w:r w:rsidR="00D53592" w:rsidRPr="00D53592">
              <w:rPr>
                <w:rFonts w:ascii="Aptos" w:eastAsia="Times New Roman" w:hAnsi="Aptos" w:cs="Segoe UI"/>
                <w:b/>
                <w:bCs/>
                <w:lang w:eastAsia="en-GB"/>
              </w:rPr>
              <w:br/>
            </w:r>
            <w:r w:rsidR="00D53592" w:rsidRPr="00D53592">
              <w:rPr>
                <w:rFonts w:ascii="Aptos" w:eastAsia="Times New Roman" w:hAnsi="Aptos" w:cs="Segoe UI"/>
                <w:lang w:eastAsia="en-GB"/>
              </w:rPr>
              <w:t>You complete the section below:</w:t>
            </w:r>
          </w:p>
        </w:tc>
      </w:tr>
      <w:tr w:rsidR="0089605E" w:rsidRPr="0089605E" w14:paraId="5F8A2BA6" w14:textId="77777777" w:rsidTr="00A21656">
        <w:trPr>
          <w:trHeight w:val="300"/>
        </w:trPr>
        <w:tc>
          <w:tcPr>
            <w:tcW w:w="10490" w:type="dxa"/>
          </w:tcPr>
          <w:p w14:paraId="504A66AA" w14:textId="77777777" w:rsidR="0089605E" w:rsidRPr="0089605E" w:rsidRDefault="0089605E" w:rsidP="0089605E">
            <w:pPr>
              <w:ind w:right="-108"/>
              <w:rPr>
                <w:rFonts w:ascii="Arial" w:hAnsi="Arial" w:cs="Arial"/>
                <w:lang w:eastAsia="en-GB"/>
              </w:rPr>
            </w:pPr>
          </w:p>
          <w:p w14:paraId="515170A8" w14:textId="77777777" w:rsidR="0089605E" w:rsidRPr="0089605E" w:rsidRDefault="0089605E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3C5BC243" w14:textId="77777777" w:rsidR="0089605E" w:rsidRPr="0089605E" w:rsidRDefault="0089605E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27384707" w14:textId="77777777" w:rsidR="0089605E" w:rsidRPr="0089605E" w:rsidRDefault="0089605E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3509A458" w14:textId="77777777" w:rsidR="0089605E" w:rsidRPr="0089605E" w:rsidRDefault="0089605E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4DF2A4C7" w14:textId="77777777" w:rsidR="0089605E" w:rsidRPr="0089605E" w:rsidRDefault="0089605E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70A833D7" w14:textId="77777777" w:rsidR="0089605E" w:rsidRPr="0089605E" w:rsidRDefault="0089605E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75B38163" w14:textId="77777777" w:rsidR="0089605E" w:rsidRDefault="0089605E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45384955" w14:textId="77777777" w:rsidR="00D42C1B" w:rsidRDefault="00D42C1B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1F9755F5" w14:textId="77777777" w:rsidR="00D42C1B" w:rsidRDefault="00D42C1B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483E52DE" w14:textId="77777777" w:rsidR="00D42C1B" w:rsidRDefault="00D42C1B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3D0092C1" w14:textId="77777777" w:rsidR="00D42C1B" w:rsidRDefault="00D42C1B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6C2911B0" w14:textId="77777777" w:rsidR="00D42C1B" w:rsidRDefault="00D42C1B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  <w:p w14:paraId="7FD9BF3B" w14:textId="77777777" w:rsidR="00D42C1B" w:rsidRPr="0089605E" w:rsidRDefault="00D42C1B" w:rsidP="0089605E">
            <w:pPr>
              <w:ind w:right="-108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9605E" w:rsidRPr="0089605E" w14:paraId="0149D12E" w14:textId="77777777" w:rsidTr="00A21656">
        <w:trPr>
          <w:trHeight w:val="300"/>
        </w:trPr>
        <w:tc>
          <w:tcPr>
            <w:tcW w:w="10490" w:type="dxa"/>
          </w:tcPr>
          <w:p w14:paraId="25B2EE85" w14:textId="77777777" w:rsidR="00D42C1B" w:rsidRDefault="00D42C1B" w:rsidP="00110945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en-GB"/>
              </w:rPr>
            </w:pPr>
          </w:p>
          <w:p w14:paraId="129654AD" w14:textId="1814BB49" w:rsidR="00D42C1B" w:rsidRPr="00D42C1B" w:rsidRDefault="00110945" w:rsidP="00D42C1B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en-GB"/>
              </w:rPr>
            </w:pPr>
            <w:r w:rsidRPr="00110945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en-GB"/>
              </w:rPr>
              <w:t xml:space="preserve">The proposed activity has been discussed with the applicant and I confirm that </w:t>
            </w:r>
          </w:p>
          <w:p w14:paraId="556A7FAB" w14:textId="2211C39C" w:rsidR="00110945" w:rsidRPr="008E5F53" w:rsidRDefault="00110945" w:rsidP="008E5F53">
            <w:pPr>
              <w:pStyle w:val="ListParagraph"/>
              <w:numPr>
                <w:ilvl w:val="0"/>
                <w:numId w:val="19"/>
              </w:numPr>
              <w:spacing w:line="300" w:lineRule="atLeast"/>
              <w:ind w:left="360"/>
              <w:rPr>
                <w:rFonts w:ascii="Aptos" w:eastAsia="Times New Roman" w:hAnsi="Aptos" w:cs="Segoe UI"/>
                <w:sz w:val="24"/>
                <w:szCs w:val="24"/>
                <w:lang w:eastAsia="en-GB"/>
              </w:rPr>
            </w:pPr>
            <w:r w:rsidRPr="008E5F53">
              <w:rPr>
                <w:rFonts w:ascii="Aptos" w:eastAsia="Times New Roman" w:hAnsi="Aptos" w:cs="Segoe UI"/>
                <w:sz w:val="24"/>
                <w:szCs w:val="24"/>
                <w:lang w:eastAsia="en-GB"/>
              </w:rPr>
              <w:t xml:space="preserve">The activity is relevant to the applicant’s current area of practice. </w:t>
            </w:r>
          </w:p>
          <w:p w14:paraId="71B09743" w14:textId="48A088D0" w:rsidR="00110945" w:rsidRPr="008E5F53" w:rsidRDefault="00110945" w:rsidP="008E5F53">
            <w:pPr>
              <w:pStyle w:val="ListParagraph"/>
              <w:numPr>
                <w:ilvl w:val="0"/>
                <w:numId w:val="19"/>
              </w:numPr>
              <w:spacing w:line="300" w:lineRule="atLeast"/>
              <w:ind w:left="360"/>
              <w:rPr>
                <w:rFonts w:ascii="Aptos" w:eastAsia="Times New Roman" w:hAnsi="Aptos" w:cs="Segoe UI"/>
                <w:sz w:val="24"/>
                <w:szCs w:val="24"/>
                <w:lang w:eastAsia="en-GB"/>
              </w:rPr>
            </w:pPr>
            <w:r w:rsidRPr="008E5F53">
              <w:rPr>
                <w:rFonts w:ascii="Aptos" w:eastAsia="Times New Roman" w:hAnsi="Aptos" w:cs="Segoe UI"/>
                <w:sz w:val="24"/>
                <w:szCs w:val="24"/>
                <w:lang w:eastAsia="en-GB"/>
              </w:rPr>
              <w:t xml:space="preserve">The activity is not a core or essential requirement of the applicant’s substantive post. </w:t>
            </w:r>
          </w:p>
          <w:p w14:paraId="1EA7E4DF" w14:textId="0B8639EC" w:rsidR="00110945" w:rsidRPr="008E5F53" w:rsidRDefault="00110945" w:rsidP="008E5F53">
            <w:pPr>
              <w:pStyle w:val="ListParagraph"/>
              <w:numPr>
                <w:ilvl w:val="0"/>
                <w:numId w:val="19"/>
              </w:numPr>
              <w:spacing w:line="300" w:lineRule="atLeast"/>
              <w:ind w:left="360"/>
              <w:rPr>
                <w:rFonts w:ascii="Aptos" w:eastAsia="Times New Roman" w:hAnsi="Aptos" w:cs="Segoe UI"/>
                <w:sz w:val="24"/>
                <w:szCs w:val="24"/>
                <w:lang w:eastAsia="en-GB"/>
              </w:rPr>
            </w:pPr>
            <w:r w:rsidRPr="008E5F53">
              <w:rPr>
                <w:rFonts w:ascii="Aptos" w:eastAsia="Times New Roman" w:hAnsi="Aptos" w:cs="Segoe UI"/>
                <w:sz w:val="24"/>
                <w:szCs w:val="24"/>
                <w:lang w:eastAsia="en-GB"/>
              </w:rPr>
              <w:t xml:space="preserve">The activity is intended primarily to improve or enhance patient care, rather than to provide principal benefit to the applicant. </w:t>
            </w:r>
          </w:p>
          <w:p w14:paraId="2A03F87C" w14:textId="0A198036" w:rsidR="00110945" w:rsidRPr="008E5F53" w:rsidRDefault="00110945" w:rsidP="008E5F53">
            <w:pPr>
              <w:pStyle w:val="ListParagraph"/>
              <w:numPr>
                <w:ilvl w:val="0"/>
                <w:numId w:val="17"/>
              </w:numPr>
              <w:spacing w:line="300" w:lineRule="atLeast"/>
              <w:ind w:left="360"/>
              <w:rPr>
                <w:rFonts w:ascii="Aptos" w:eastAsia="Times New Roman" w:hAnsi="Aptos" w:cs="Segoe UI"/>
                <w:sz w:val="24"/>
                <w:szCs w:val="24"/>
                <w:lang w:eastAsia="en-GB"/>
              </w:rPr>
            </w:pPr>
            <w:r w:rsidRPr="008E5F53">
              <w:rPr>
                <w:rFonts w:ascii="Aptos" w:eastAsia="Times New Roman" w:hAnsi="Aptos" w:cs="Segoe UI"/>
                <w:sz w:val="24"/>
                <w:szCs w:val="24"/>
                <w:lang w:eastAsia="en-GB"/>
              </w:rPr>
              <w:t>The activity does not constitute an academically accredited course or a professionally accredited CPD programme.</w:t>
            </w:r>
          </w:p>
          <w:p w14:paraId="04B07A20" w14:textId="77777777" w:rsidR="0089605E" w:rsidRPr="0089605E" w:rsidRDefault="0089605E" w:rsidP="0089605E">
            <w:pPr>
              <w:rPr>
                <w:rFonts w:ascii="Arial" w:eastAsia="Arial" w:hAnsi="Arial" w:cs="Arial"/>
                <w:b/>
                <w:bCs/>
                <w:color w:val="000000" w:themeColor="text1"/>
                <w:lang w:val="en-US"/>
              </w:rPr>
            </w:pPr>
          </w:p>
        </w:tc>
      </w:tr>
    </w:tbl>
    <w:p w14:paraId="2D037A34" w14:textId="77777777" w:rsidR="00507ADF" w:rsidRDefault="00507ADF" w:rsidP="00507ADF">
      <w:pPr>
        <w:ind w:left="-709"/>
        <w:rPr>
          <w:rFonts w:ascii="Arial" w:eastAsia="Arial" w:hAnsi="Arial" w:cs="Arial"/>
          <w:b/>
          <w:bCs/>
          <w:lang w:val="en-US"/>
        </w:rPr>
      </w:pPr>
    </w:p>
    <w:p w14:paraId="475A23EB" w14:textId="1BDB6592" w:rsidR="00507ADF" w:rsidRDefault="00507ADF" w:rsidP="00507ADF">
      <w:pPr>
        <w:ind w:left="-709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Name</w:t>
      </w:r>
      <w:r w:rsidR="00B235C8">
        <w:rPr>
          <w:rFonts w:ascii="Arial" w:eastAsia="Arial" w:hAnsi="Arial" w:cs="Arial"/>
          <w:b/>
          <w:bCs/>
          <w:lang w:val="en-US"/>
        </w:rPr>
        <w:t xml:space="preserve"> (Please print)</w:t>
      </w:r>
      <w:r>
        <w:rPr>
          <w:rFonts w:ascii="Arial" w:eastAsia="Arial" w:hAnsi="Arial" w:cs="Arial"/>
          <w:b/>
          <w:bCs/>
          <w:lang w:val="en-US"/>
        </w:rPr>
        <w:t xml:space="preserve">:        </w:t>
      </w:r>
    </w:p>
    <w:p w14:paraId="7F772007" w14:textId="77777777" w:rsidR="00D97887" w:rsidRDefault="00507ADF" w:rsidP="00D97887">
      <w:pPr>
        <w:ind w:left="-709"/>
        <w:rPr>
          <w:rFonts w:ascii="Arial" w:eastAsia="Arial" w:hAnsi="Arial" w:cs="Arial"/>
          <w:b/>
          <w:bCs/>
          <w:lang w:val="en-US"/>
        </w:rPr>
      </w:pPr>
      <w:r>
        <w:rPr>
          <w:rFonts w:ascii="Arial" w:eastAsia="Arial" w:hAnsi="Arial" w:cs="Arial"/>
          <w:b/>
          <w:bCs/>
          <w:lang w:val="en-US"/>
        </w:rPr>
        <w:t>Position</w:t>
      </w:r>
    </w:p>
    <w:p w14:paraId="6F6388B1" w14:textId="0B02A4C0" w:rsidR="0089605E" w:rsidRPr="007E761C" w:rsidRDefault="00507ADF" w:rsidP="00D97887">
      <w:pPr>
        <w:ind w:left="-709"/>
        <w:rPr>
          <w:rFonts w:ascii="Arial" w:eastAsia="Arial" w:hAnsi="Arial" w:cs="Arial"/>
          <w:b/>
          <w:bCs/>
          <w:lang w:val="en-US"/>
        </w:rPr>
      </w:pPr>
      <w:r w:rsidRPr="0089605E">
        <w:rPr>
          <w:rFonts w:ascii="Arial" w:eastAsia="Arial" w:hAnsi="Arial" w:cs="Arial"/>
          <w:b/>
          <w:bCs/>
          <w:lang w:val="en-US"/>
        </w:rPr>
        <w:t>Signature:                                                                                                 Dat</w:t>
      </w:r>
      <w:r w:rsidRPr="0089605E">
        <w:rPr>
          <w:rFonts w:ascii="Arial" w:eastAsia="Arial" w:hAnsi="Arial" w:cs="Arial"/>
          <w:b/>
          <w:bCs/>
          <w:color w:val="000000" w:themeColor="text1"/>
          <w:lang w:val="en-US"/>
        </w:rPr>
        <w:t>e:</w:t>
      </w:r>
    </w:p>
    <w:sectPr w:rsidR="0089605E" w:rsidRPr="007E761C" w:rsidSect="00A21656">
      <w:headerReference w:type="default" r:id="rId10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598F" w14:textId="77777777" w:rsidR="00D97887" w:rsidRDefault="00D97887" w:rsidP="00D97887">
      <w:pPr>
        <w:spacing w:after="0" w:line="240" w:lineRule="auto"/>
      </w:pPr>
      <w:r>
        <w:separator/>
      </w:r>
    </w:p>
  </w:endnote>
  <w:endnote w:type="continuationSeparator" w:id="0">
    <w:p w14:paraId="698D7FF8" w14:textId="77777777" w:rsidR="00D97887" w:rsidRDefault="00D97887" w:rsidP="00D9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AB72" w14:textId="77777777" w:rsidR="00D97887" w:rsidRDefault="00D97887" w:rsidP="00D97887">
      <w:pPr>
        <w:spacing w:after="0" w:line="240" w:lineRule="auto"/>
      </w:pPr>
      <w:r>
        <w:separator/>
      </w:r>
    </w:p>
  </w:footnote>
  <w:footnote w:type="continuationSeparator" w:id="0">
    <w:p w14:paraId="441DFFB8" w14:textId="77777777" w:rsidR="00D97887" w:rsidRDefault="00D97887" w:rsidP="00D9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E852" w14:textId="270837A9" w:rsidR="00D97887" w:rsidRDefault="00D97887" w:rsidP="00D97887">
    <w:pPr>
      <w:spacing w:after="0" w:line="240" w:lineRule="auto"/>
      <w:ind w:right="-334"/>
      <w:rPr>
        <w:rFonts w:ascii="Aptos Display" w:eastAsia="Times New Roman" w:hAnsi="Aptos Display" w:cs="Arial"/>
        <w:b/>
        <w:bCs/>
        <w:kern w:val="0"/>
        <w:sz w:val="28"/>
        <w:szCs w:val="28"/>
        <w:u w:val="single"/>
        <w:lang w:val="en-US"/>
        <w14:ligatures w14:val="none"/>
      </w:rPr>
    </w:pPr>
    <w:r w:rsidRPr="00D97887">
      <w:drawing>
        <wp:inline distT="0" distB="0" distL="0" distR="0" wp14:anchorId="3FE8611F" wp14:editId="50E2BFB2">
          <wp:extent cx="743054" cy="838317"/>
          <wp:effectExtent l="0" t="0" r="0" b="0"/>
          <wp:docPr id="1746681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681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054" cy="83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97887">
      <w:rPr>
        <w:rFonts w:ascii="Aptos Display" w:hAnsi="Aptos Display"/>
        <w:b/>
        <w:bCs/>
        <w:sz w:val="36"/>
        <w:szCs w:val="36"/>
      </w:rPr>
      <w:t xml:space="preserve"> </w:t>
    </w:r>
    <w:r w:rsidRPr="00D20761">
      <w:rPr>
        <w:rFonts w:ascii="Aptos Display" w:hAnsi="Aptos Display"/>
        <w:b/>
        <w:bCs/>
        <w:sz w:val="36"/>
        <w:szCs w:val="36"/>
      </w:rPr>
      <w:t>Charitable Funds: Staff Development</w:t>
    </w:r>
    <w:r>
      <w:rPr>
        <w:rFonts w:ascii="Aptos Display" w:hAnsi="Aptos Display"/>
        <w:b/>
        <w:bCs/>
        <w:sz w:val="36"/>
        <w:szCs w:val="36"/>
      </w:rPr>
      <w:t xml:space="preserve"> Application</w:t>
    </w:r>
    <w:r w:rsidRPr="008473BA">
      <w:rPr>
        <w:rFonts w:ascii="Aptos Display" w:eastAsia="Times New Roman" w:hAnsi="Aptos Display" w:cs="Arial"/>
        <w:b/>
        <w:bCs/>
        <w:kern w:val="0"/>
        <w:sz w:val="28"/>
        <w:szCs w:val="28"/>
        <w:u w:val="single"/>
        <w:lang w:val="en-US"/>
        <w14:ligatures w14:val="none"/>
      </w:rPr>
      <w:t xml:space="preserve"> </w:t>
    </w:r>
  </w:p>
  <w:p w14:paraId="23BD422E" w14:textId="22D2524E" w:rsidR="00D97887" w:rsidRDefault="00D97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E6C"/>
    <w:multiLevelType w:val="hybridMultilevel"/>
    <w:tmpl w:val="050AA1B4"/>
    <w:lvl w:ilvl="0" w:tplc="2A2EB23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623D"/>
    <w:multiLevelType w:val="hybridMultilevel"/>
    <w:tmpl w:val="DE420BCA"/>
    <w:lvl w:ilvl="0" w:tplc="8F785F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AED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47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49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E6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63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E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60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6C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5F5C"/>
    <w:multiLevelType w:val="multilevel"/>
    <w:tmpl w:val="D5E2C73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4736E8"/>
    <w:multiLevelType w:val="hybridMultilevel"/>
    <w:tmpl w:val="195679E4"/>
    <w:lvl w:ilvl="0" w:tplc="08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384356F"/>
    <w:multiLevelType w:val="multilevel"/>
    <w:tmpl w:val="531E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85728"/>
    <w:multiLevelType w:val="multilevel"/>
    <w:tmpl w:val="B0DA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25BF7"/>
    <w:multiLevelType w:val="multilevel"/>
    <w:tmpl w:val="D3A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D4099"/>
    <w:multiLevelType w:val="multilevel"/>
    <w:tmpl w:val="EE68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B4E6D"/>
    <w:multiLevelType w:val="hybridMultilevel"/>
    <w:tmpl w:val="DBDC0DD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47001524"/>
    <w:multiLevelType w:val="multilevel"/>
    <w:tmpl w:val="5A3A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6145F"/>
    <w:multiLevelType w:val="multilevel"/>
    <w:tmpl w:val="5954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A6187"/>
    <w:multiLevelType w:val="multilevel"/>
    <w:tmpl w:val="7FFE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566B7"/>
    <w:multiLevelType w:val="hybridMultilevel"/>
    <w:tmpl w:val="A1AA600C"/>
    <w:lvl w:ilvl="0" w:tplc="26644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A8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F41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E9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82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949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AB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28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A1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E68F8"/>
    <w:multiLevelType w:val="hybridMultilevel"/>
    <w:tmpl w:val="B17ED172"/>
    <w:lvl w:ilvl="0" w:tplc="BEA2E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27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44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EF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AC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CE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4C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4B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24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71E85"/>
    <w:multiLevelType w:val="multilevel"/>
    <w:tmpl w:val="F638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285088"/>
    <w:multiLevelType w:val="hybridMultilevel"/>
    <w:tmpl w:val="2A961816"/>
    <w:lvl w:ilvl="0" w:tplc="2A2EB23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0037"/>
    <w:multiLevelType w:val="multilevel"/>
    <w:tmpl w:val="E02C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1256E"/>
    <w:multiLevelType w:val="hybridMultilevel"/>
    <w:tmpl w:val="6BD64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C251B"/>
    <w:multiLevelType w:val="multilevel"/>
    <w:tmpl w:val="6A26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287844"/>
    <w:multiLevelType w:val="multilevel"/>
    <w:tmpl w:val="45B0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75B3F"/>
    <w:multiLevelType w:val="multilevel"/>
    <w:tmpl w:val="B498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97A63"/>
    <w:multiLevelType w:val="hybridMultilevel"/>
    <w:tmpl w:val="E488D4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37837"/>
    <w:multiLevelType w:val="hybridMultilevel"/>
    <w:tmpl w:val="F322EC20"/>
    <w:lvl w:ilvl="0" w:tplc="2A2EB23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853765">
    <w:abstractNumId w:val="1"/>
  </w:num>
  <w:num w:numId="2" w16cid:durableId="153764119">
    <w:abstractNumId w:val="12"/>
  </w:num>
  <w:num w:numId="3" w16cid:durableId="1554317359">
    <w:abstractNumId w:val="13"/>
  </w:num>
  <w:num w:numId="4" w16cid:durableId="881525603">
    <w:abstractNumId w:val="11"/>
  </w:num>
  <w:num w:numId="5" w16cid:durableId="1685664786">
    <w:abstractNumId w:val="7"/>
  </w:num>
  <w:num w:numId="6" w16cid:durableId="498815283">
    <w:abstractNumId w:val="18"/>
  </w:num>
  <w:num w:numId="7" w16cid:durableId="51390920">
    <w:abstractNumId w:val="16"/>
  </w:num>
  <w:num w:numId="8" w16cid:durableId="1949313348">
    <w:abstractNumId w:val="14"/>
  </w:num>
  <w:num w:numId="9" w16cid:durableId="485753283">
    <w:abstractNumId w:val="9"/>
  </w:num>
  <w:num w:numId="10" w16cid:durableId="672296274">
    <w:abstractNumId w:val="10"/>
  </w:num>
  <w:num w:numId="11" w16cid:durableId="1864434755">
    <w:abstractNumId w:val="6"/>
  </w:num>
  <w:num w:numId="12" w16cid:durableId="277955468">
    <w:abstractNumId w:val="19"/>
  </w:num>
  <w:num w:numId="13" w16cid:durableId="146174225">
    <w:abstractNumId w:val="5"/>
  </w:num>
  <w:num w:numId="14" w16cid:durableId="1270815320">
    <w:abstractNumId w:val="4"/>
  </w:num>
  <w:num w:numId="15" w16cid:durableId="1185824214">
    <w:abstractNumId w:val="20"/>
  </w:num>
  <w:num w:numId="16" w16cid:durableId="1791437732">
    <w:abstractNumId w:val="17"/>
  </w:num>
  <w:num w:numId="17" w16cid:durableId="2060857130">
    <w:abstractNumId w:val="15"/>
  </w:num>
  <w:num w:numId="18" w16cid:durableId="1942840056">
    <w:abstractNumId w:val="0"/>
  </w:num>
  <w:num w:numId="19" w16cid:durableId="1901355671">
    <w:abstractNumId w:val="22"/>
  </w:num>
  <w:num w:numId="20" w16cid:durableId="354235010">
    <w:abstractNumId w:val="2"/>
  </w:num>
  <w:num w:numId="21" w16cid:durableId="218980362">
    <w:abstractNumId w:val="8"/>
  </w:num>
  <w:num w:numId="22" w16cid:durableId="613706051">
    <w:abstractNumId w:val="3"/>
  </w:num>
  <w:num w:numId="23" w16cid:durableId="9937235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5E"/>
    <w:rsid w:val="000F3D42"/>
    <w:rsid w:val="00110945"/>
    <w:rsid w:val="00247959"/>
    <w:rsid w:val="002600ED"/>
    <w:rsid w:val="00282A6F"/>
    <w:rsid w:val="00507ADF"/>
    <w:rsid w:val="005A299F"/>
    <w:rsid w:val="0063711C"/>
    <w:rsid w:val="00672802"/>
    <w:rsid w:val="007B474F"/>
    <w:rsid w:val="007E761C"/>
    <w:rsid w:val="00823CFD"/>
    <w:rsid w:val="008473BA"/>
    <w:rsid w:val="0089605E"/>
    <w:rsid w:val="008E5F53"/>
    <w:rsid w:val="009C0E1D"/>
    <w:rsid w:val="00A21656"/>
    <w:rsid w:val="00A53D70"/>
    <w:rsid w:val="00B235C8"/>
    <w:rsid w:val="00BD3BCA"/>
    <w:rsid w:val="00C46470"/>
    <w:rsid w:val="00C46C09"/>
    <w:rsid w:val="00D20761"/>
    <w:rsid w:val="00D42C1B"/>
    <w:rsid w:val="00D53592"/>
    <w:rsid w:val="00D557EC"/>
    <w:rsid w:val="00D97887"/>
    <w:rsid w:val="00EB485C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CBFA"/>
  <w15:chartTrackingRefBased/>
  <w15:docId w15:val="{7EF867B5-B560-41E1-BFC6-5ABBAE5C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1D"/>
  </w:style>
  <w:style w:type="paragraph" w:styleId="Heading1">
    <w:name w:val="heading 1"/>
    <w:basedOn w:val="Normal"/>
    <w:next w:val="Normal"/>
    <w:link w:val="Heading1Char"/>
    <w:uiPriority w:val="9"/>
    <w:qFormat/>
    <w:rsid w:val="00896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0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0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0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0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0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05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05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0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0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05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0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05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05E"/>
    <w:rPr>
      <w:b/>
      <w:bCs/>
      <w:smallCaps/>
      <w:color w:val="365F9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89605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9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3592"/>
    <w:rPr>
      <w:rFonts w:ascii="Times New Roman" w:hAnsi="Times New Roman" w:cs="Times New Roman"/>
      <w:sz w:val="24"/>
      <w:szCs w:val="24"/>
    </w:rPr>
  </w:style>
  <w:style w:type="character" w:customStyle="1" w:styleId="vkekvd">
    <w:name w:val="vkekvd"/>
    <w:basedOn w:val="DefaultParagraphFont"/>
    <w:rsid w:val="00C46470"/>
  </w:style>
  <w:style w:type="paragraph" w:styleId="Header">
    <w:name w:val="header"/>
    <w:basedOn w:val="Normal"/>
    <w:link w:val="HeaderChar"/>
    <w:uiPriority w:val="99"/>
    <w:unhideWhenUsed/>
    <w:rsid w:val="00D97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87"/>
  </w:style>
  <w:style w:type="paragraph" w:styleId="Footer">
    <w:name w:val="footer"/>
    <w:basedOn w:val="Normal"/>
    <w:link w:val="FooterChar"/>
    <w:uiPriority w:val="99"/>
    <w:unhideWhenUsed/>
    <w:rsid w:val="00D978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e07dca5-272a-4fbb-a8eb-c50402adadb8" xsi:nil="true"/>
    <MigrationWizIdVersion xmlns="ae07dca5-272a-4fbb-a8eb-c50402adadb8" xsi:nil="true"/>
    <MigrationWizIdPermissions xmlns="ae07dca5-272a-4fbb-a8eb-c50402adadb8" xsi:nil="true"/>
    <_activity xmlns="ae07dca5-272a-4fbb-a8eb-c50402adad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A02CEA99F7D4E96EF721951369CE7" ma:contentTypeVersion="14" ma:contentTypeDescription="Create a new document." ma:contentTypeScope="" ma:versionID="d979a5eabce2ec08e592da8d2704a6e5">
  <xsd:schema xmlns:xsd="http://www.w3.org/2001/XMLSchema" xmlns:xs="http://www.w3.org/2001/XMLSchema" xmlns:p="http://schemas.microsoft.com/office/2006/metadata/properties" xmlns:ns3="ae07dca5-272a-4fbb-a8eb-c50402adadb8" targetNamespace="http://schemas.microsoft.com/office/2006/metadata/properties" ma:root="true" ma:fieldsID="d2367c111aa22a336bec26eff6a165a1" ns3:_="">
    <xsd:import namespace="ae07dca5-272a-4fbb-a8eb-c50402adad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dca5-272a-4fbb-a8eb-c50402adad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E9307-D236-4A59-BF46-589B1BB88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A5B58-D62D-4BC3-9957-0A83D0644FEB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ae07dca5-272a-4fbb-a8eb-c50402adadb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4C6487-5839-4E0B-AB50-E083AFF8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7dca5-272a-4fbb-a8eb-c50402ada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 NHS Trust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QUANTRILL, Jayne (NOTTINGHAM UNIVERSITY HOSPITALS NHS TRUST)</dc:creator>
  <cp:keywords/>
  <dc:description/>
  <cp:lastModifiedBy>QUANTRILL, Jayne (NOTTINGHAM UNIVERSITY HOSPITALS NHS TRUST)</cp:lastModifiedBy>
  <cp:revision>16</cp:revision>
  <cp:lastPrinted>2026-03-12T12:43:00Z</cp:lastPrinted>
  <dcterms:created xsi:type="dcterms:W3CDTF">2026-03-12T12:44:00Z</dcterms:created>
  <dcterms:modified xsi:type="dcterms:W3CDTF">2026-03-17T11:02:00Z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0x01010090CA02CEA99F7D4E96EF721951369CE7</vt:lpwstr>
  </property>
</Properties>
</file>